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74" w:rsidRDefault="002F2D74">
      <w:pPr>
        <w:pStyle w:val="Textoindependiente"/>
        <w:spacing w:before="129"/>
        <w:rPr>
          <w:rFonts w:ascii="Times New Roman"/>
        </w:rPr>
      </w:pPr>
    </w:p>
    <w:p w:rsidR="002F2D74" w:rsidRDefault="00E342CA">
      <w:pPr>
        <w:spacing w:line="408" w:lineRule="auto"/>
        <w:ind w:left="6" w:right="5428"/>
        <w:rPr>
          <w:b/>
        </w:rPr>
      </w:pPr>
      <w:r>
        <w:rPr>
          <w:b/>
        </w:rPr>
        <w:t>DIRECCIÓN GENERAL DE CULTURA Y EDUCACIÓN SUBSECRATARÍA DE EDUCACIÓN-ÁREA TÍTULOS DIRECCIÓN</w:t>
      </w:r>
      <w:r>
        <w:rPr>
          <w:b/>
          <w:spacing w:val="-13"/>
        </w:rPr>
        <w:t xml:space="preserve"> </w:t>
      </w:r>
      <w:r>
        <w:rPr>
          <w:b/>
        </w:rPr>
        <w:t>PROVINCIAL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EDUCACIÓN</w:t>
      </w:r>
      <w:r>
        <w:rPr>
          <w:b/>
          <w:spacing w:val="-13"/>
        </w:rPr>
        <w:t xml:space="preserve"> </w:t>
      </w:r>
      <w:r>
        <w:rPr>
          <w:b/>
        </w:rPr>
        <w:t>SECUNDARIA DIRECCIÓN DE EDUCACION AGRARIA</w:t>
      </w:r>
    </w:p>
    <w:p w:rsidR="002F2D74" w:rsidRDefault="00E342CA">
      <w:pPr>
        <w:spacing w:before="3"/>
        <w:ind w:left="6"/>
        <w:rPr>
          <w:b/>
        </w:rPr>
      </w:pPr>
      <w:r>
        <w:rPr>
          <w:b/>
          <w:spacing w:val="-2"/>
        </w:rPr>
        <w:t>DIRECCIÓN</w:t>
      </w:r>
      <w:r>
        <w:rPr>
          <w:b/>
          <w:spacing w:val="3"/>
        </w:rPr>
        <w:t xml:space="preserve"> </w:t>
      </w:r>
      <w:r>
        <w:rPr>
          <w:b/>
          <w:spacing w:val="-2"/>
        </w:rPr>
        <w:t>DE EDUCACIÓN</w:t>
      </w:r>
      <w:r>
        <w:rPr>
          <w:b/>
        </w:rPr>
        <w:t xml:space="preserve"> </w:t>
      </w:r>
      <w:r>
        <w:rPr>
          <w:b/>
          <w:spacing w:val="-2"/>
        </w:rPr>
        <w:t>TÉCNICA</w:t>
      </w:r>
    </w:p>
    <w:p w:rsidR="002F2D74" w:rsidRDefault="00E342CA">
      <w:pPr>
        <w:spacing w:before="183" w:line="408" w:lineRule="auto"/>
        <w:ind w:left="6" w:right="5428"/>
        <w:rPr>
          <w:b/>
        </w:rPr>
      </w:pPr>
      <w:r>
        <w:rPr>
          <w:b/>
        </w:rPr>
        <w:t>DIRECCIÓN</w:t>
      </w:r>
      <w:r>
        <w:rPr>
          <w:b/>
          <w:spacing w:val="-13"/>
        </w:rPr>
        <w:t xml:space="preserve"> </w:t>
      </w:r>
      <w:r>
        <w:rPr>
          <w:b/>
        </w:rPr>
        <w:t>PROVINCIAL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EDUCACIÓN</w:t>
      </w:r>
      <w:r>
        <w:rPr>
          <w:b/>
          <w:spacing w:val="-13"/>
        </w:rPr>
        <w:t xml:space="preserve"> </w:t>
      </w:r>
      <w:r>
        <w:rPr>
          <w:b/>
        </w:rPr>
        <w:t>SUPERIOR DIRECCIÓN DE FORMACIÓN DOCENTE INICIAL</w:t>
      </w:r>
    </w:p>
    <w:p w:rsidR="002F2D74" w:rsidRDefault="00E342CA">
      <w:pPr>
        <w:spacing w:line="408" w:lineRule="auto"/>
        <w:ind w:left="6" w:right="4005"/>
        <w:rPr>
          <w:b/>
        </w:rPr>
      </w:pPr>
      <w:r>
        <w:rPr>
          <w:b/>
        </w:rPr>
        <w:t>DIRECCIÓN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EDUCACIÓN</w:t>
      </w:r>
      <w:r>
        <w:rPr>
          <w:b/>
          <w:spacing w:val="29"/>
        </w:rPr>
        <w:t xml:space="preserve"> </w:t>
      </w:r>
      <w:r>
        <w:rPr>
          <w:b/>
        </w:rPr>
        <w:t>SUPERIOR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FORMACIÓN</w:t>
      </w:r>
      <w:r>
        <w:rPr>
          <w:b/>
          <w:spacing w:val="-13"/>
        </w:rPr>
        <w:t xml:space="preserve"> </w:t>
      </w:r>
      <w:r>
        <w:rPr>
          <w:b/>
        </w:rPr>
        <w:t>TÉCNICA DIRECCIÓN DE EDUCACIÓN ARTÍSTICA</w:t>
      </w:r>
    </w:p>
    <w:p w:rsidR="002F2D74" w:rsidRDefault="00E342CA">
      <w:pPr>
        <w:spacing w:before="3" w:line="408" w:lineRule="auto"/>
        <w:ind w:left="6" w:right="4005"/>
        <w:rPr>
          <w:b/>
        </w:rPr>
      </w:pPr>
      <w:r>
        <w:rPr>
          <w:b/>
        </w:rPr>
        <w:t>DIRECCIÓN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EDUCACIÓN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JÓVENES,</w:t>
      </w:r>
      <w:r>
        <w:rPr>
          <w:b/>
          <w:spacing w:val="-5"/>
        </w:rPr>
        <w:t xml:space="preserve"> </w:t>
      </w:r>
      <w:r>
        <w:rPr>
          <w:b/>
        </w:rPr>
        <w:t>ADULTOS</w:t>
      </w:r>
      <w:r>
        <w:rPr>
          <w:b/>
          <w:spacing w:val="-5"/>
        </w:rPr>
        <w:t xml:space="preserve"> </w:t>
      </w:r>
      <w:r>
        <w:rPr>
          <w:b/>
        </w:rPr>
        <w:t>Y ADULTOS</w:t>
      </w:r>
      <w:r>
        <w:rPr>
          <w:b/>
          <w:spacing w:val="-5"/>
        </w:rPr>
        <w:t xml:space="preserve"> </w:t>
      </w:r>
      <w:r>
        <w:rPr>
          <w:b/>
        </w:rPr>
        <w:t>MAYORES DIRECCIÓN DE EDUCACIÓN DE GESTIÓN PRIVADA</w:t>
      </w:r>
    </w:p>
    <w:p w:rsidR="002F2D74" w:rsidRDefault="00E342CA">
      <w:pPr>
        <w:spacing w:line="408" w:lineRule="auto"/>
        <w:ind w:left="6" w:right="7120"/>
        <w:rPr>
          <w:b/>
        </w:rPr>
      </w:pPr>
      <w:r>
        <w:rPr>
          <w:b/>
        </w:rPr>
        <w:t>INSPECTORAS/ES</w:t>
      </w:r>
      <w:r>
        <w:rPr>
          <w:b/>
          <w:spacing w:val="-14"/>
        </w:rPr>
        <w:t xml:space="preserve"> </w:t>
      </w:r>
      <w:r>
        <w:rPr>
          <w:b/>
        </w:rPr>
        <w:t>JEFAS/ES</w:t>
      </w:r>
      <w:r>
        <w:rPr>
          <w:b/>
          <w:spacing w:val="-14"/>
        </w:rPr>
        <w:t xml:space="preserve"> </w:t>
      </w:r>
      <w:r>
        <w:rPr>
          <w:b/>
        </w:rPr>
        <w:t>REGIONALES INSPECTORAS/ES</w:t>
      </w:r>
      <w:r>
        <w:rPr>
          <w:b/>
          <w:spacing w:val="-13"/>
        </w:rPr>
        <w:t xml:space="preserve"> </w:t>
      </w:r>
      <w:r>
        <w:rPr>
          <w:b/>
        </w:rPr>
        <w:t>JEFAS/ES</w:t>
      </w:r>
      <w:r>
        <w:rPr>
          <w:b/>
          <w:spacing w:val="-12"/>
        </w:rPr>
        <w:t xml:space="preserve"> </w:t>
      </w:r>
      <w:r>
        <w:rPr>
          <w:b/>
        </w:rPr>
        <w:t>DISTRITALES INSPECTORAS/ES DE ENSEÑANAZA EQUIPOS DE CONDUCCIÓN</w:t>
      </w:r>
    </w:p>
    <w:p w:rsidR="002F2D74" w:rsidRDefault="00E342CA">
      <w:pPr>
        <w:spacing w:before="267"/>
        <w:ind w:left="141"/>
        <w:jc w:val="both"/>
        <w:rPr>
          <w:b/>
          <w:spacing w:val="-2"/>
        </w:rPr>
      </w:pPr>
      <w:r>
        <w:rPr>
          <w:b/>
          <w:spacing w:val="-2"/>
        </w:rPr>
        <w:t>SISTEMA</w:t>
      </w:r>
      <w:r>
        <w:rPr>
          <w:b/>
          <w:spacing w:val="1"/>
        </w:rPr>
        <w:t xml:space="preserve"> </w:t>
      </w:r>
      <w:r>
        <w:rPr>
          <w:b/>
          <w:spacing w:val="-2"/>
        </w:rPr>
        <w:t>FEDERAL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TÍTULOS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DIGITALES</w:t>
      </w:r>
    </w:p>
    <w:p w:rsidR="00E56CE8" w:rsidRDefault="00E56CE8">
      <w:pPr>
        <w:spacing w:before="267"/>
        <w:ind w:left="141"/>
        <w:jc w:val="both"/>
        <w:rPr>
          <w:b/>
        </w:rPr>
      </w:pPr>
    </w:p>
    <w:p w:rsidR="00E56CE8" w:rsidRDefault="00E56CE8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  <w:r w:rsidRPr="00E56CE8">
        <w:rPr>
          <w:rFonts w:eastAsia="Times New Roman"/>
          <w:color w:val="000000"/>
          <w:sz w:val="24"/>
          <w:szCs w:val="24"/>
          <w:lang w:val="es-AR" w:eastAsia="es-AR"/>
        </w:rPr>
        <w:t>Nos dirigimos a ustedes a fin de comunicarles la </w:t>
      </w:r>
      <w:r w:rsidRPr="00E56CE8">
        <w:rPr>
          <w:rFonts w:eastAsia="Times New Roman"/>
          <w:b/>
          <w:bCs/>
          <w:color w:val="000000"/>
          <w:sz w:val="24"/>
          <w:szCs w:val="24"/>
          <w:lang w:val="es-AR" w:eastAsia="es-AR"/>
        </w:rPr>
        <w:t>Disposición 15/2025</w:t>
      </w:r>
      <w:r w:rsidRPr="00E56CE8">
        <w:rPr>
          <w:rFonts w:eastAsia="Times New Roman"/>
          <w:color w:val="000000"/>
          <w:sz w:val="24"/>
          <w:szCs w:val="24"/>
          <w:lang w:val="es-AR" w:eastAsia="es-AR"/>
        </w:rPr>
        <w:t> </w:t>
      </w:r>
      <w:r>
        <w:rPr>
          <w:rFonts w:eastAsia="Times New Roman"/>
          <w:color w:val="000000"/>
          <w:sz w:val="24"/>
          <w:szCs w:val="24"/>
          <w:lang w:val="es-AR" w:eastAsia="es-AR"/>
        </w:rPr>
        <w:t xml:space="preserve">de la </w:t>
      </w:r>
      <w:r w:rsidRPr="00E56CE8">
        <w:rPr>
          <w:rFonts w:eastAsia="Times New Roman"/>
          <w:color w:val="000000"/>
          <w:sz w:val="24"/>
          <w:szCs w:val="24"/>
          <w:lang w:val="es-AR" w:eastAsia="es-AR"/>
        </w:rPr>
        <w:t>DIRECCIÓN DE VALIDEZ NACIONAL DE TÍTULOS Y ESTUDIOS</w:t>
      </w:r>
      <w:r>
        <w:rPr>
          <w:rFonts w:eastAsia="Times New Roman"/>
          <w:color w:val="000000"/>
          <w:sz w:val="24"/>
          <w:szCs w:val="24"/>
          <w:lang w:val="es-AR" w:eastAsia="es-AR"/>
        </w:rPr>
        <w:t xml:space="preserve"> </w:t>
      </w:r>
      <w:r w:rsidRPr="00E56CE8">
        <w:rPr>
          <w:rFonts w:eastAsia="Times New Roman"/>
          <w:color w:val="000000"/>
          <w:sz w:val="24"/>
          <w:szCs w:val="24"/>
          <w:lang w:val="es-AR" w:eastAsia="es-AR"/>
        </w:rPr>
        <w:t>mediante la cual se establece la </w:t>
      </w:r>
      <w:r w:rsidRPr="00E56CE8">
        <w:rPr>
          <w:rFonts w:eastAsia="Times New Roman"/>
          <w:b/>
          <w:bCs/>
          <w:color w:val="000000"/>
          <w:sz w:val="24"/>
          <w:szCs w:val="24"/>
          <w:lang w:val="es-AR" w:eastAsia="es-AR"/>
        </w:rPr>
        <w:t>vinculación del REGISTRO FEDERAL DE EGRESO (</w:t>
      </w:r>
      <w:proofErr w:type="spellStart"/>
      <w:r w:rsidRPr="00E56CE8">
        <w:rPr>
          <w:rFonts w:eastAsia="Times New Roman"/>
          <w:b/>
          <w:bCs/>
          <w:color w:val="000000"/>
          <w:sz w:val="24"/>
          <w:szCs w:val="24"/>
          <w:lang w:val="es-AR" w:eastAsia="es-AR"/>
        </w:rPr>
        <w:t>ReFE</w:t>
      </w:r>
      <w:proofErr w:type="spellEnd"/>
      <w:r w:rsidRPr="00E56CE8">
        <w:rPr>
          <w:rFonts w:eastAsia="Times New Roman"/>
          <w:b/>
          <w:bCs/>
          <w:color w:val="000000"/>
          <w:sz w:val="24"/>
          <w:szCs w:val="24"/>
          <w:lang w:val="es-AR" w:eastAsia="es-AR"/>
        </w:rPr>
        <w:t>) con “MI ARGENTINA”</w:t>
      </w:r>
      <w:r w:rsidRPr="00E56CE8">
        <w:rPr>
          <w:rFonts w:eastAsia="Times New Roman"/>
          <w:color w:val="000000"/>
          <w:sz w:val="24"/>
          <w:szCs w:val="24"/>
          <w:lang w:val="es-AR" w:eastAsia="es-AR"/>
        </w:rPr>
        <w:t xml:space="preserve">, con el objeto de ofrecer a la ciudadanía la posibilidad de visualizar el contenido de los títulos correspondiente a estudios completos de educación secundaria y de educación superior, emitidos digitalmente a partir del 1° de noviembre de 2023 mediante el SISTEMA FEDERAL DE TÍTULOS. </w:t>
      </w:r>
    </w:p>
    <w:p w:rsidR="001431BE" w:rsidRDefault="001431BE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E56CE8" w:rsidRDefault="00E56CE8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  <w:r w:rsidRPr="00E56CE8">
        <w:rPr>
          <w:rFonts w:eastAsia="Times New Roman"/>
          <w:color w:val="000000"/>
          <w:sz w:val="24"/>
          <w:szCs w:val="24"/>
          <w:lang w:val="es-AR" w:eastAsia="es-AR"/>
        </w:rPr>
        <w:t>Al respecto se informa que a partir del día de la fecha se encuentra activa esta vinculación, pudiendo visualizar y descargar los certificados en la sección de "Documentos", "Títulos Educativos".</w:t>
      </w:r>
    </w:p>
    <w:p w:rsidR="001431BE" w:rsidRDefault="001431BE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1431BE" w:rsidRDefault="001431BE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1431BE" w:rsidRDefault="001431BE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1431BE" w:rsidRDefault="001431BE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1431BE" w:rsidRDefault="001431BE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1431BE" w:rsidRDefault="001431BE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1431BE" w:rsidRDefault="001431BE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200732" w:rsidRDefault="00200732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200732" w:rsidRDefault="00200732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  <w:r>
        <w:rPr>
          <w:rFonts w:eastAsia="Times New Roman"/>
          <w:color w:val="000000"/>
          <w:sz w:val="24"/>
          <w:szCs w:val="24"/>
          <w:lang w:val="es-AR" w:eastAsia="es-AR"/>
        </w:rPr>
        <w:t>Para poder acceder a la visualización del Título</w:t>
      </w:r>
      <w:r w:rsidR="00A50010">
        <w:rPr>
          <w:rFonts w:eastAsia="Times New Roman"/>
          <w:color w:val="000000"/>
          <w:sz w:val="24"/>
          <w:szCs w:val="24"/>
          <w:lang w:val="es-AR" w:eastAsia="es-AR"/>
        </w:rPr>
        <w:t xml:space="preserve"> los egresados desde su aplicación </w:t>
      </w:r>
      <w:r w:rsidR="00A50010" w:rsidRPr="00A50010">
        <w:rPr>
          <w:rFonts w:eastAsia="Times New Roman"/>
          <w:b/>
          <w:color w:val="000000"/>
          <w:sz w:val="24"/>
          <w:szCs w:val="24"/>
          <w:lang w:val="es-AR" w:eastAsia="es-AR"/>
        </w:rPr>
        <w:t>“MI ARGENTINA”</w:t>
      </w:r>
      <w:r w:rsidR="00A50010">
        <w:rPr>
          <w:rFonts w:eastAsia="Times New Roman"/>
          <w:color w:val="000000"/>
          <w:sz w:val="24"/>
          <w:szCs w:val="24"/>
          <w:lang w:val="es-AR" w:eastAsia="es-AR"/>
        </w:rPr>
        <w:t xml:space="preserve">, en primer lugar </w:t>
      </w:r>
      <w:r>
        <w:rPr>
          <w:rFonts w:eastAsia="Times New Roman"/>
          <w:color w:val="000000"/>
          <w:sz w:val="24"/>
          <w:szCs w:val="24"/>
          <w:lang w:val="es-AR" w:eastAsia="es-AR"/>
        </w:rPr>
        <w:t>debe</w:t>
      </w:r>
      <w:r w:rsidR="00A50010">
        <w:rPr>
          <w:rFonts w:eastAsia="Times New Roman"/>
          <w:color w:val="000000"/>
          <w:sz w:val="24"/>
          <w:szCs w:val="24"/>
          <w:lang w:val="es-AR" w:eastAsia="es-AR"/>
        </w:rPr>
        <w:t>n</w:t>
      </w:r>
      <w:r>
        <w:rPr>
          <w:rFonts w:eastAsia="Times New Roman"/>
          <w:color w:val="000000"/>
          <w:sz w:val="24"/>
          <w:szCs w:val="24"/>
          <w:lang w:val="es-AR" w:eastAsia="es-AR"/>
        </w:rPr>
        <w:t xml:space="preserve"> vincular </w:t>
      </w:r>
      <w:r w:rsidR="004F5E3A">
        <w:rPr>
          <w:rFonts w:eastAsia="Times New Roman"/>
          <w:color w:val="000000"/>
          <w:sz w:val="24"/>
          <w:szCs w:val="24"/>
          <w:lang w:val="es-AR" w:eastAsia="es-AR"/>
        </w:rPr>
        <w:t>el ícono “Títulos Educativos”, el cual se realiza de la siguiente manera:</w:t>
      </w:r>
    </w:p>
    <w:p w:rsidR="005C4097" w:rsidRDefault="005C4097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5C4097" w:rsidRDefault="005C4097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5C4097" w:rsidRDefault="005C4097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5C4097" w:rsidRDefault="005C4097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4F5E3A" w:rsidRDefault="004F5E3A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4F5E3A" w:rsidRDefault="004F5E3A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lang w:val="es-AR" w:eastAsia="es-AR"/>
        </w:rPr>
      </w:pPr>
      <w:r w:rsidRPr="00635A3C"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  <w:t>1er PASO</w:t>
      </w:r>
      <w:r w:rsidRPr="00635A3C">
        <w:rPr>
          <w:rFonts w:eastAsia="Times New Roman"/>
          <w:b/>
          <w:color w:val="548DD4" w:themeColor="text2" w:themeTint="99"/>
          <w:sz w:val="24"/>
          <w:szCs w:val="24"/>
          <w:lang w:val="es-AR" w:eastAsia="es-AR"/>
        </w:rPr>
        <w:t>:</w:t>
      </w:r>
    </w:p>
    <w:p w:rsidR="00635A3C" w:rsidRPr="00635A3C" w:rsidRDefault="00635A3C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lang w:val="es-AR" w:eastAsia="es-AR"/>
        </w:rPr>
      </w:pPr>
    </w:p>
    <w:p w:rsidR="004F5E3A" w:rsidRDefault="00421D76" w:rsidP="00421D76">
      <w:pPr>
        <w:widowControl/>
        <w:shd w:val="clear" w:color="auto" w:fill="FFFFFF"/>
        <w:autoSpaceDE/>
        <w:autoSpaceDN/>
        <w:jc w:val="center"/>
        <w:rPr>
          <w:rFonts w:eastAsia="Times New Roman"/>
          <w:color w:val="000000"/>
          <w:sz w:val="24"/>
          <w:szCs w:val="24"/>
          <w:lang w:val="es-AR" w:eastAsia="es-AR"/>
        </w:rPr>
      </w:pPr>
      <w:r>
        <w:rPr>
          <w:rFonts w:eastAsia="Times New Roman"/>
          <w:noProof/>
          <w:color w:val="000000"/>
          <w:sz w:val="24"/>
          <w:szCs w:val="24"/>
          <w:lang w:val="es-AR" w:eastAsia="es-AR"/>
        </w:rPr>
        <w:drawing>
          <wp:inline distT="0" distB="0" distL="0" distR="0">
            <wp:extent cx="2106778" cy="3391344"/>
            <wp:effectExtent l="0" t="0" r="825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59" cy="33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D76" w:rsidRDefault="00421D76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421D76" w:rsidRDefault="00421D76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421D76" w:rsidRDefault="00421D76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421D76" w:rsidRDefault="00421D76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421D76" w:rsidRDefault="00421D76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421D76" w:rsidRDefault="00421D76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421D76" w:rsidRDefault="00421D76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421D76" w:rsidRDefault="00421D76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421D76" w:rsidRDefault="00421D76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421D76" w:rsidRDefault="00421D76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421D76" w:rsidRDefault="00421D76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421D76" w:rsidRDefault="00421D76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421D76" w:rsidRDefault="00421D76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421D76" w:rsidRDefault="00421D76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  <w:bookmarkStart w:id="0" w:name="_GoBack"/>
      <w:bookmarkEnd w:id="0"/>
    </w:p>
    <w:p w:rsidR="004F5E3A" w:rsidRPr="00635A3C" w:rsidRDefault="004F5E3A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lang w:val="es-AR" w:eastAsia="es-AR"/>
        </w:rPr>
      </w:pPr>
      <w:r w:rsidRPr="00635A3C"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  <w:lastRenderedPageBreak/>
        <w:t>2do</w:t>
      </w:r>
      <w:r w:rsidRPr="00635A3C"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  <w:t xml:space="preserve"> PASO</w:t>
      </w:r>
      <w:r w:rsidRPr="00635A3C">
        <w:rPr>
          <w:rFonts w:eastAsia="Times New Roman"/>
          <w:b/>
          <w:color w:val="548DD4" w:themeColor="text2" w:themeTint="99"/>
          <w:sz w:val="24"/>
          <w:szCs w:val="24"/>
          <w:lang w:val="es-AR" w:eastAsia="es-AR"/>
        </w:rPr>
        <w:t>:</w:t>
      </w:r>
    </w:p>
    <w:p w:rsidR="00D6149A" w:rsidRDefault="00D6149A" w:rsidP="00FF0222">
      <w:pPr>
        <w:widowControl/>
        <w:shd w:val="clear" w:color="auto" w:fill="FFFFFF"/>
        <w:autoSpaceDE/>
        <w:autoSpaceDN/>
        <w:jc w:val="center"/>
        <w:rPr>
          <w:rFonts w:eastAsia="Times New Roman"/>
          <w:color w:val="000000"/>
          <w:sz w:val="24"/>
          <w:szCs w:val="24"/>
          <w:lang w:val="es-AR" w:eastAsia="es-AR"/>
        </w:rPr>
      </w:pPr>
      <w:r>
        <w:rPr>
          <w:rFonts w:eastAsia="Times New Roman"/>
          <w:noProof/>
          <w:color w:val="000000"/>
          <w:sz w:val="24"/>
          <w:szCs w:val="24"/>
          <w:lang w:val="es-AR" w:eastAsia="es-AR"/>
        </w:rPr>
        <w:drawing>
          <wp:inline distT="0" distB="0" distL="0" distR="0">
            <wp:extent cx="2074073" cy="3784820"/>
            <wp:effectExtent l="0" t="0" r="2540" b="635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477" cy="379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9A" w:rsidRPr="00635A3C" w:rsidRDefault="00D6149A" w:rsidP="00D6149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lang w:val="es-AR" w:eastAsia="es-AR"/>
        </w:rPr>
      </w:pPr>
      <w:r w:rsidRPr="00635A3C"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  <w:t>3</w:t>
      </w:r>
      <w:r w:rsidRPr="00635A3C"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  <w:t>er PASO</w:t>
      </w:r>
      <w:r w:rsidRPr="00635A3C">
        <w:rPr>
          <w:rFonts w:eastAsia="Times New Roman"/>
          <w:b/>
          <w:color w:val="548DD4" w:themeColor="text2" w:themeTint="99"/>
          <w:sz w:val="24"/>
          <w:szCs w:val="24"/>
          <w:lang w:val="es-AR" w:eastAsia="es-AR"/>
        </w:rPr>
        <w:t>:</w:t>
      </w:r>
    </w:p>
    <w:p w:rsidR="00D6149A" w:rsidRDefault="00D6149A" w:rsidP="00FF0222">
      <w:pPr>
        <w:widowControl/>
        <w:shd w:val="clear" w:color="auto" w:fill="FFFFFF"/>
        <w:autoSpaceDE/>
        <w:autoSpaceDN/>
        <w:jc w:val="center"/>
        <w:rPr>
          <w:rFonts w:eastAsia="Times New Roman"/>
          <w:color w:val="000000"/>
          <w:sz w:val="24"/>
          <w:szCs w:val="24"/>
          <w:lang w:val="es-AR" w:eastAsia="es-AR"/>
        </w:rPr>
      </w:pPr>
      <w:r>
        <w:rPr>
          <w:rFonts w:eastAsia="Times New Roman"/>
          <w:noProof/>
          <w:color w:val="000000"/>
          <w:sz w:val="24"/>
          <w:szCs w:val="24"/>
          <w:lang w:val="es-AR" w:eastAsia="es-AR"/>
        </w:rPr>
        <w:drawing>
          <wp:inline distT="0" distB="0" distL="0" distR="0" wp14:anchorId="530A6446" wp14:editId="50B5C352">
            <wp:extent cx="2257190" cy="346740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008" cy="34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9A" w:rsidRDefault="00D6149A" w:rsidP="00D6149A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FF0222" w:rsidRDefault="00FF0222" w:rsidP="00D6149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421D76" w:rsidRDefault="00421D76" w:rsidP="00D6149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FF0222" w:rsidRDefault="00FF0222" w:rsidP="00D6149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FF0222" w:rsidRDefault="00FF0222" w:rsidP="00D6149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</w:pPr>
    </w:p>
    <w:p w:rsidR="00D6149A" w:rsidRPr="00635A3C" w:rsidRDefault="00D6149A" w:rsidP="00D6149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lang w:val="es-AR" w:eastAsia="es-AR"/>
        </w:rPr>
      </w:pPr>
      <w:r w:rsidRPr="00635A3C"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  <w:t>4to</w:t>
      </w:r>
      <w:r w:rsidRPr="00635A3C"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  <w:t xml:space="preserve"> PASO</w:t>
      </w:r>
      <w:r w:rsidRPr="00635A3C">
        <w:rPr>
          <w:rFonts w:eastAsia="Times New Roman"/>
          <w:b/>
          <w:color w:val="548DD4" w:themeColor="text2" w:themeTint="99"/>
          <w:sz w:val="24"/>
          <w:szCs w:val="24"/>
          <w:lang w:val="es-AR" w:eastAsia="es-AR"/>
        </w:rPr>
        <w:t>:</w:t>
      </w:r>
    </w:p>
    <w:p w:rsidR="00BD57F4" w:rsidRDefault="00BD57F4" w:rsidP="00FF0222">
      <w:pPr>
        <w:widowControl/>
        <w:shd w:val="clear" w:color="auto" w:fill="FFFFFF"/>
        <w:autoSpaceDE/>
        <w:autoSpaceDN/>
        <w:jc w:val="center"/>
        <w:rPr>
          <w:rFonts w:eastAsia="Times New Roman"/>
          <w:color w:val="000000"/>
          <w:sz w:val="24"/>
          <w:szCs w:val="24"/>
          <w:lang w:val="es-AR" w:eastAsia="es-AR"/>
        </w:rPr>
      </w:pPr>
      <w:r>
        <w:rPr>
          <w:rFonts w:eastAsia="Times New Roman"/>
          <w:noProof/>
          <w:color w:val="000000"/>
          <w:sz w:val="24"/>
          <w:szCs w:val="24"/>
          <w:lang w:val="es-AR" w:eastAsia="es-AR"/>
        </w:rPr>
        <w:drawing>
          <wp:inline distT="0" distB="0" distL="0" distR="0">
            <wp:extent cx="2011680" cy="3197820"/>
            <wp:effectExtent l="0" t="0" r="7620" b="317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859" cy="319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22" w:rsidRDefault="00FF0222" w:rsidP="00D6149A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BD57F4" w:rsidRDefault="00BD57F4" w:rsidP="00D6149A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BD57F4" w:rsidRPr="00635A3C" w:rsidRDefault="00BD57F4" w:rsidP="00D6149A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color w:val="548DD4" w:themeColor="text2" w:themeTint="99"/>
          <w:sz w:val="24"/>
          <w:szCs w:val="24"/>
          <w:lang w:val="es-AR" w:eastAsia="es-AR"/>
        </w:rPr>
      </w:pPr>
      <w:r w:rsidRPr="00635A3C">
        <w:rPr>
          <w:rFonts w:eastAsia="Times New Roman"/>
          <w:b/>
          <w:color w:val="548DD4" w:themeColor="text2" w:themeTint="99"/>
          <w:sz w:val="24"/>
          <w:szCs w:val="24"/>
          <w:u w:val="single"/>
          <w:lang w:val="es-AR" w:eastAsia="es-AR"/>
        </w:rPr>
        <w:t>5to PASO</w:t>
      </w:r>
      <w:r w:rsidRPr="00635A3C">
        <w:rPr>
          <w:rFonts w:eastAsia="Times New Roman"/>
          <w:b/>
          <w:color w:val="548DD4" w:themeColor="text2" w:themeTint="99"/>
          <w:sz w:val="24"/>
          <w:szCs w:val="24"/>
          <w:lang w:val="es-AR" w:eastAsia="es-AR"/>
        </w:rPr>
        <w:t>:</w:t>
      </w:r>
    </w:p>
    <w:p w:rsidR="00BD57F4" w:rsidRDefault="00BD57F4" w:rsidP="00D6149A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  <w:r>
        <w:rPr>
          <w:rFonts w:eastAsia="Times New Roman"/>
          <w:color w:val="000000"/>
          <w:sz w:val="24"/>
          <w:szCs w:val="24"/>
          <w:lang w:val="es-AR" w:eastAsia="es-AR"/>
        </w:rPr>
        <w:t>Luego de agregar el Servicio “Títulos Educativos”, desde el perfil de acceso, en la solapa “Documentos” se podrá acceder a la visualización de los Títulos:</w:t>
      </w:r>
    </w:p>
    <w:p w:rsidR="00635A3C" w:rsidRDefault="00635A3C" w:rsidP="00805C5D">
      <w:pPr>
        <w:widowControl/>
        <w:shd w:val="clear" w:color="auto" w:fill="FFFFFF"/>
        <w:autoSpaceDE/>
        <w:autoSpaceDN/>
        <w:jc w:val="center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BD57F4" w:rsidRDefault="00BD57F4" w:rsidP="00805C5D">
      <w:pPr>
        <w:widowControl/>
        <w:shd w:val="clear" w:color="auto" w:fill="FFFFFF"/>
        <w:autoSpaceDE/>
        <w:autoSpaceDN/>
        <w:jc w:val="center"/>
        <w:rPr>
          <w:rFonts w:eastAsia="Times New Roman"/>
          <w:color w:val="000000"/>
          <w:sz w:val="24"/>
          <w:szCs w:val="24"/>
          <w:lang w:val="es-AR" w:eastAsia="es-AR"/>
        </w:rPr>
      </w:pPr>
      <w:r>
        <w:rPr>
          <w:rFonts w:eastAsia="Times New Roman"/>
          <w:noProof/>
          <w:color w:val="000000"/>
          <w:sz w:val="24"/>
          <w:szCs w:val="24"/>
          <w:lang w:val="es-AR" w:eastAsia="es-AR"/>
        </w:rPr>
        <w:drawing>
          <wp:inline distT="0" distB="0" distL="0" distR="0" wp14:anchorId="584A3450" wp14:editId="31C5B8CE">
            <wp:extent cx="2018881" cy="3178394"/>
            <wp:effectExtent l="0" t="0" r="635" b="317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91" cy="317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C5D">
        <w:rPr>
          <w:rFonts w:eastAsia="Times New Roman"/>
          <w:noProof/>
          <w:color w:val="000000"/>
          <w:sz w:val="24"/>
          <w:szCs w:val="24"/>
          <w:lang w:val="es-AR" w:eastAsia="es-AR"/>
        </w:rPr>
        <w:t xml:space="preserve">    </w:t>
      </w:r>
      <w:r>
        <w:rPr>
          <w:rFonts w:eastAsia="Times New Roman"/>
          <w:noProof/>
          <w:color w:val="000000"/>
          <w:sz w:val="24"/>
          <w:szCs w:val="24"/>
          <w:lang w:val="es-AR" w:eastAsia="es-AR"/>
        </w:rPr>
        <w:drawing>
          <wp:inline distT="0" distB="0" distL="0" distR="0" wp14:anchorId="4AB6424E" wp14:editId="4D1A946F">
            <wp:extent cx="2075291" cy="3176692"/>
            <wp:effectExtent l="0" t="0" r="1270" b="508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53" cy="318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9A" w:rsidRDefault="00D6149A" w:rsidP="004F5E3A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4F5E3A" w:rsidRPr="00E56CE8" w:rsidRDefault="004F5E3A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E56CE8" w:rsidRPr="00E56CE8" w:rsidRDefault="00E56CE8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E56CE8" w:rsidRDefault="00E56CE8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i/>
          <w:color w:val="000000"/>
          <w:sz w:val="24"/>
          <w:szCs w:val="24"/>
          <w:lang w:val="es-AR" w:eastAsia="es-AR"/>
        </w:rPr>
      </w:pPr>
      <w:r w:rsidRPr="00E56CE8">
        <w:rPr>
          <w:rFonts w:eastAsia="Times New Roman"/>
          <w:b/>
          <w:i/>
          <w:color w:val="000000"/>
          <w:sz w:val="24"/>
          <w:szCs w:val="24"/>
          <w:lang w:val="es-AR" w:eastAsia="es-AR"/>
        </w:rPr>
        <w:lastRenderedPageBreak/>
        <w:t xml:space="preserve">Esta nueva opción de acceso al certificado educativo </w:t>
      </w:r>
      <w:r w:rsidRPr="00E56CE8">
        <w:rPr>
          <w:rFonts w:eastAsia="Times New Roman"/>
          <w:b/>
          <w:i/>
          <w:color w:val="000000"/>
          <w:sz w:val="24"/>
          <w:szCs w:val="24"/>
          <w:u w:val="single"/>
          <w:lang w:val="es-AR" w:eastAsia="es-AR"/>
        </w:rPr>
        <w:t>no reemplaza la comunicación oficial del envío de la URL a los egresados</w:t>
      </w:r>
      <w:r w:rsidRPr="00E56CE8">
        <w:rPr>
          <w:rFonts w:eastAsia="Times New Roman"/>
          <w:b/>
          <w:i/>
          <w:color w:val="000000"/>
          <w:sz w:val="24"/>
          <w:szCs w:val="24"/>
          <w:lang w:val="es-AR" w:eastAsia="es-AR"/>
        </w:rPr>
        <w:t xml:space="preserve">, realizada por la institución educativa o jurisdicción, dado que no tiene acceso a Mi Argentina todo el universo de estudiantes (como ser quienes no tengan DNI y/o </w:t>
      </w:r>
      <w:proofErr w:type="spellStart"/>
      <w:r w:rsidRPr="00E56CE8">
        <w:rPr>
          <w:rFonts w:eastAsia="Times New Roman"/>
          <w:b/>
          <w:i/>
          <w:color w:val="000000"/>
          <w:sz w:val="24"/>
          <w:szCs w:val="24"/>
          <w:lang w:val="es-AR" w:eastAsia="es-AR"/>
        </w:rPr>
        <w:t>Cuil</w:t>
      </w:r>
      <w:proofErr w:type="spellEnd"/>
      <w:r w:rsidRPr="00E56CE8">
        <w:rPr>
          <w:rFonts w:eastAsia="Times New Roman"/>
          <w:b/>
          <w:i/>
          <w:color w:val="000000"/>
          <w:sz w:val="24"/>
          <w:szCs w:val="24"/>
          <w:lang w:val="es-AR" w:eastAsia="es-AR"/>
        </w:rPr>
        <w:t>).</w:t>
      </w:r>
    </w:p>
    <w:p w:rsidR="00E56CE8" w:rsidRDefault="00E56CE8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i/>
          <w:color w:val="000000"/>
          <w:sz w:val="24"/>
          <w:szCs w:val="24"/>
          <w:lang w:val="es-AR" w:eastAsia="es-AR"/>
        </w:rPr>
      </w:pPr>
    </w:p>
    <w:p w:rsidR="00E56CE8" w:rsidRPr="00E56CE8" w:rsidRDefault="00E56CE8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i/>
          <w:color w:val="000000"/>
          <w:sz w:val="24"/>
          <w:szCs w:val="24"/>
          <w:lang w:val="es-AR" w:eastAsia="es-AR"/>
        </w:rPr>
      </w:pPr>
    </w:p>
    <w:p w:rsidR="00E56CE8" w:rsidRPr="00E56CE8" w:rsidRDefault="00E56CE8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E56CE8" w:rsidRPr="00E56CE8" w:rsidRDefault="00E56CE8" w:rsidP="00E56CE8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es-AR" w:eastAsia="es-AR"/>
        </w:rPr>
      </w:pPr>
    </w:p>
    <w:p w:rsidR="002F2D74" w:rsidRDefault="002F2D74">
      <w:pPr>
        <w:pStyle w:val="Textoindependiente"/>
        <w:spacing w:before="88"/>
        <w:rPr>
          <w:b/>
          <w:i/>
        </w:rPr>
      </w:pPr>
    </w:p>
    <w:p w:rsidR="002F2D74" w:rsidRDefault="00E342CA">
      <w:pPr>
        <w:spacing w:line="451" w:lineRule="auto"/>
        <w:ind w:left="6931" w:firstLine="1517"/>
        <w:rPr>
          <w:b/>
        </w:rPr>
      </w:pPr>
      <w:r>
        <w:rPr>
          <w:b/>
          <w:spacing w:val="-2"/>
        </w:rPr>
        <w:t>Área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21"/>
        </w:rPr>
        <w:t xml:space="preserve"> </w:t>
      </w:r>
      <w:r>
        <w:rPr>
          <w:b/>
          <w:spacing w:val="-2"/>
        </w:rPr>
        <w:t>Títulos SUBSCRETARÍA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EDUCACIÓN.</w:t>
      </w:r>
    </w:p>
    <w:p w:rsidR="002F2D74" w:rsidRDefault="002F2D74">
      <w:pPr>
        <w:spacing w:line="451" w:lineRule="auto"/>
        <w:rPr>
          <w:b/>
        </w:rPr>
        <w:sectPr w:rsidR="002F2D74" w:rsidSect="00805C5D">
          <w:headerReference w:type="default" r:id="rId14"/>
          <w:footerReference w:type="default" r:id="rId15"/>
          <w:pgSz w:w="11910" w:h="16840"/>
          <w:pgMar w:top="1520" w:right="711" w:bottom="2040" w:left="992" w:header="727" w:footer="1852" w:gutter="0"/>
          <w:cols w:space="720"/>
        </w:sectPr>
      </w:pPr>
    </w:p>
    <w:p w:rsidR="002F2D74" w:rsidRDefault="002F2D74">
      <w:pPr>
        <w:pStyle w:val="Textoindependiente"/>
        <w:ind w:left="707" w:right="1558"/>
        <w:jc w:val="both"/>
      </w:pPr>
    </w:p>
    <w:sectPr w:rsidR="002F2D74">
      <w:headerReference w:type="default" r:id="rId16"/>
      <w:footerReference w:type="default" r:id="rId17"/>
      <w:pgSz w:w="11910" w:h="16840"/>
      <w:pgMar w:top="1520" w:right="141" w:bottom="2040" w:left="992" w:header="727" w:footer="1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83" w:rsidRDefault="008C2B83">
      <w:r>
        <w:separator/>
      </w:r>
    </w:p>
  </w:endnote>
  <w:endnote w:type="continuationSeparator" w:id="0">
    <w:p w:rsidR="008C2B83" w:rsidRDefault="008C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74" w:rsidRDefault="00E342CA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487471616" behindDoc="1" locked="0" layoutInCell="1" allowOverlap="1" wp14:anchorId="5604D709" wp14:editId="12BA49C4">
          <wp:simplePos x="0" y="0"/>
          <wp:positionH relativeFrom="page">
            <wp:posOffset>3207026</wp:posOffset>
          </wp:positionH>
          <wp:positionV relativeFrom="page">
            <wp:posOffset>9389055</wp:posOffset>
          </wp:positionV>
          <wp:extent cx="3863359" cy="726802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3359" cy="726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74" w:rsidRDefault="00E342CA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487475200" behindDoc="1" locked="0" layoutInCell="1" allowOverlap="1" wp14:anchorId="50691434" wp14:editId="6A38F89D">
          <wp:simplePos x="0" y="0"/>
          <wp:positionH relativeFrom="page">
            <wp:posOffset>3422927</wp:posOffset>
          </wp:positionH>
          <wp:positionV relativeFrom="page">
            <wp:posOffset>9389055</wp:posOffset>
          </wp:positionV>
          <wp:extent cx="3863359" cy="726802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3359" cy="726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83" w:rsidRDefault="008C2B83">
      <w:r>
        <w:separator/>
      </w:r>
    </w:p>
  </w:footnote>
  <w:footnote w:type="continuationSeparator" w:id="0">
    <w:p w:rsidR="008C2B83" w:rsidRDefault="008C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74" w:rsidRDefault="00E342CA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4013732E" wp14:editId="45367A76">
              <wp:simplePos x="0" y="0"/>
              <wp:positionH relativeFrom="page">
                <wp:posOffset>1664335</wp:posOffset>
              </wp:positionH>
              <wp:positionV relativeFrom="page">
                <wp:posOffset>449156</wp:posOffset>
              </wp:positionV>
              <wp:extent cx="5666105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61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2D74" w:rsidRDefault="00E342CA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2024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•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Año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75°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Aniversario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gratuidad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universitaria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República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2"/>
                              <w:sz w:val="24"/>
                            </w:rPr>
                            <w:t xml:space="preserve"> Argentina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31.050003pt;margin-top:35.366623pt;width:446.15pt;height:15.3pt;mso-position-horizontal-relative:page;mso-position-vertical-relative:page;z-index:-15845376" type="#_x0000_t202" id="docshape5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2024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•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Año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75°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Aniversario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gratuidad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universitaria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en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República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2"/>
                        <w:sz w:val="24"/>
                      </w:rPr>
                      <w:t> Argentina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74" w:rsidRDefault="00E342CA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5E353334" wp14:editId="39FA3FA9">
              <wp:simplePos x="0" y="0"/>
              <wp:positionH relativeFrom="page">
                <wp:posOffset>938580</wp:posOffset>
              </wp:positionH>
              <wp:positionV relativeFrom="page">
                <wp:posOffset>449156</wp:posOffset>
              </wp:positionV>
              <wp:extent cx="5666105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661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2D74" w:rsidRDefault="00E342CA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2024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•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Año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75°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Aniversario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gratuidad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universitaria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z w:val="24"/>
                            </w:rPr>
                            <w:t>República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585858"/>
                              <w:spacing w:val="-2"/>
                              <w:sz w:val="24"/>
                            </w:rPr>
                            <w:t xml:space="preserve"> Argentina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73.903999pt;margin-top:35.366623pt;width:446.15pt;height:15.3pt;mso-position-horizontal-relative:page;mso-position-vertical-relative:page;z-index:-15841792" type="#_x0000_t202" id="docshape1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2024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•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Año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75°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Aniversario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gratuidad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universitaria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en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z w:val="24"/>
                      </w:rPr>
                      <w:t>República</w:t>
                    </w:r>
                    <w:r>
                      <w:rPr>
                        <w:rFonts w:ascii="Times New Roman" w:hAnsi="Times New Roman"/>
                        <w:b/>
                        <w:color w:val="585858"/>
                        <w:spacing w:val="-2"/>
                        <w:sz w:val="24"/>
                      </w:rPr>
                      <w:t> Argentina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2699"/>
    <w:multiLevelType w:val="hybridMultilevel"/>
    <w:tmpl w:val="DBE0C858"/>
    <w:lvl w:ilvl="0" w:tplc="8228BAF0">
      <w:start w:val="1"/>
      <w:numFmt w:val="lowerLetter"/>
      <w:lvlText w:val="%1)"/>
      <w:lvlJc w:val="left"/>
      <w:pPr>
        <w:ind w:left="192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F1A3216">
      <w:numFmt w:val="bullet"/>
      <w:lvlText w:val="•"/>
      <w:lvlJc w:val="left"/>
      <w:pPr>
        <w:ind w:left="2805" w:hanging="360"/>
      </w:pPr>
      <w:rPr>
        <w:rFonts w:hint="default"/>
        <w:lang w:val="es-ES" w:eastAsia="en-US" w:bidi="ar-SA"/>
      </w:rPr>
    </w:lvl>
    <w:lvl w:ilvl="2" w:tplc="C5B666BA">
      <w:numFmt w:val="bullet"/>
      <w:lvlText w:val="•"/>
      <w:lvlJc w:val="left"/>
      <w:pPr>
        <w:ind w:left="3691" w:hanging="360"/>
      </w:pPr>
      <w:rPr>
        <w:rFonts w:hint="default"/>
        <w:lang w:val="es-ES" w:eastAsia="en-US" w:bidi="ar-SA"/>
      </w:rPr>
    </w:lvl>
    <w:lvl w:ilvl="3" w:tplc="750A6AD4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4" w:tplc="C5F85D88">
      <w:numFmt w:val="bullet"/>
      <w:lvlText w:val="•"/>
      <w:lvlJc w:val="left"/>
      <w:pPr>
        <w:ind w:left="5462" w:hanging="360"/>
      </w:pPr>
      <w:rPr>
        <w:rFonts w:hint="default"/>
        <w:lang w:val="es-ES" w:eastAsia="en-US" w:bidi="ar-SA"/>
      </w:rPr>
    </w:lvl>
    <w:lvl w:ilvl="5" w:tplc="9B8835C0">
      <w:numFmt w:val="bullet"/>
      <w:lvlText w:val="•"/>
      <w:lvlJc w:val="left"/>
      <w:pPr>
        <w:ind w:left="6347" w:hanging="360"/>
      </w:pPr>
      <w:rPr>
        <w:rFonts w:hint="default"/>
        <w:lang w:val="es-ES" w:eastAsia="en-US" w:bidi="ar-SA"/>
      </w:rPr>
    </w:lvl>
    <w:lvl w:ilvl="6" w:tplc="97CE2370">
      <w:numFmt w:val="bullet"/>
      <w:lvlText w:val="•"/>
      <w:lvlJc w:val="left"/>
      <w:pPr>
        <w:ind w:left="7233" w:hanging="360"/>
      </w:pPr>
      <w:rPr>
        <w:rFonts w:hint="default"/>
        <w:lang w:val="es-ES" w:eastAsia="en-US" w:bidi="ar-SA"/>
      </w:rPr>
    </w:lvl>
    <w:lvl w:ilvl="7" w:tplc="D5C23068">
      <w:numFmt w:val="bullet"/>
      <w:lvlText w:val="•"/>
      <w:lvlJc w:val="left"/>
      <w:pPr>
        <w:ind w:left="8119" w:hanging="360"/>
      </w:pPr>
      <w:rPr>
        <w:rFonts w:hint="default"/>
        <w:lang w:val="es-ES" w:eastAsia="en-US" w:bidi="ar-SA"/>
      </w:rPr>
    </w:lvl>
    <w:lvl w:ilvl="8" w:tplc="669CE21A">
      <w:numFmt w:val="bullet"/>
      <w:lvlText w:val="•"/>
      <w:lvlJc w:val="left"/>
      <w:pPr>
        <w:ind w:left="9004" w:hanging="360"/>
      </w:pPr>
      <w:rPr>
        <w:rFonts w:hint="default"/>
        <w:lang w:val="es-ES" w:eastAsia="en-US" w:bidi="ar-SA"/>
      </w:rPr>
    </w:lvl>
  </w:abstractNum>
  <w:abstractNum w:abstractNumId="1">
    <w:nsid w:val="4B4903CD"/>
    <w:multiLevelType w:val="multilevel"/>
    <w:tmpl w:val="7F6271A0"/>
    <w:lvl w:ilvl="0">
      <w:start w:val="1"/>
      <w:numFmt w:val="upperLetter"/>
      <w:lvlText w:val="%1."/>
      <w:lvlJc w:val="left"/>
      <w:pPr>
        <w:ind w:left="861" w:hanging="36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924" w:hanging="36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861" w:hanging="36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1221" w:hanging="3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185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0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15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80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45" w:hanging="365"/>
      </w:pPr>
      <w:rPr>
        <w:rFonts w:hint="default"/>
        <w:lang w:val="es-ES" w:eastAsia="en-US" w:bidi="ar-SA"/>
      </w:rPr>
    </w:lvl>
  </w:abstractNum>
  <w:abstractNum w:abstractNumId="2">
    <w:nsid w:val="4D75591B"/>
    <w:multiLevelType w:val="hybridMultilevel"/>
    <w:tmpl w:val="64882F86"/>
    <w:lvl w:ilvl="0" w:tplc="A45AC43A">
      <w:numFmt w:val="bullet"/>
      <w:lvlText w:val="-"/>
      <w:lvlJc w:val="left"/>
      <w:pPr>
        <w:ind w:left="156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184400A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2" w:tplc="2D068BD2">
      <w:numFmt w:val="bullet"/>
      <w:lvlText w:val="•"/>
      <w:lvlJc w:val="left"/>
      <w:pPr>
        <w:ind w:left="3403" w:hanging="360"/>
      </w:pPr>
      <w:rPr>
        <w:rFonts w:hint="default"/>
        <w:lang w:val="es-ES" w:eastAsia="en-US" w:bidi="ar-SA"/>
      </w:rPr>
    </w:lvl>
    <w:lvl w:ilvl="3" w:tplc="791A4D0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4" w:tplc="D2ACAACE">
      <w:numFmt w:val="bullet"/>
      <w:lvlText w:val="•"/>
      <w:lvlJc w:val="left"/>
      <w:pPr>
        <w:ind w:left="5246" w:hanging="360"/>
      </w:pPr>
      <w:rPr>
        <w:rFonts w:hint="default"/>
        <w:lang w:val="es-ES" w:eastAsia="en-US" w:bidi="ar-SA"/>
      </w:rPr>
    </w:lvl>
    <w:lvl w:ilvl="5" w:tplc="45BE0744">
      <w:numFmt w:val="bullet"/>
      <w:lvlText w:val="•"/>
      <w:lvlJc w:val="left"/>
      <w:pPr>
        <w:ind w:left="6167" w:hanging="360"/>
      </w:pPr>
      <w:rPr>
        <w:rFonts w:hint="default"/>
        <w:lang w:val="es-ES" w:eastAsia="en-US" w:bidi="ar-SA"/>
      </w:rPr>
    </w:lvl>
    <w:lvl w:ilvl="6" w:tplc="02C0FE36">
      <w:numFmt w:val="bullet"/>
      <w:lvlText w:val="•"/>
      <w:lvlJc w:val="left"/>
      <w:pPr>
        <w:ind w:left="7089" w:hanging="360"/>
      </w:pPr>
      <w:rPr>
        <w:rFonts w:hint="default"/>
        <w:lang w:val="es-ES" w:eastAsia="en-US" w:bidi="ar-SA"/>
      </w:rPr>
    </w:lvl>
    <w:lvl w:ilvl="7" w:tplc="E45C20A2">
      <w:numFmt w:val="bullet"/>
      <w:lvlText w:val="•"/>
      <w:lvlJc w:val="left"/>
      <w:pPr>
        <w:ind w:left="8011" w:hanging="360"/>
      </w:pPr>
      <w:rPr>
        <w:rFonts w:hint="default"/>
        <w:lang w:val="es-ES" w:eastAsia="en-US" w:bidi="ar-SA"/>
      </w:rPr>
    </w:lvl>
    <w:lvl w:ilvl="8" w:tplc="52A60D04">
      <w:numFmt w:val="bullet"/>
      <w:lvlText w:val="•"/>
      <w:lvlJc w:val="left"/>
      <w:pPr>
        <w:ind w:left="8932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2D74"/>
    <w:rsid w:val="001431BE"/>
    <w:rsid w:val="00200732"/>
    <w:rsid w:val="002007EB"/>
    <w:rsid w:val="002F2D74"/>
    <w:rsid w:val="00421D76"/>
    <w:rsid w:val="004C72D1"/>
    <w:rsid w:val="004F5E3A"/>
    <w:rsid w:val="005C4097"/>
    <w:rsid w:val="00635A3C"/>
    <w:rsid w:val="00805C5D"/>
    <w:rsid w:val="008C2B83"/>
    <w:rsid w:val="00A50010"/>
    <w:rsid w:val="00B7600A"/>
    <w:rsid w:val="00BD57F4"/>
    <w:rsid w:val="00D6149A"/>
    <w:rsid w:val="00E342CA"/>
    <w:rsid w:val="00E56CE8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F5E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E3A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F5E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E3A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2025-01-20T14:15:00Z</dcterms:created>
  <dcterms:modified xsi:type="dcterms:W3CDTF">2025-01-20T14:15:00Z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2025-01-20T00:00:00Z</vt:filetime>
  </property>
  <property fmtid="{D5CDD505-2E9C-101B-9397-08002B2CF9AE}" pid="5" name="Producer">
    <vt:lpwstr>Samsung Electronics</vt:lpwstr>
  </property>
</Properties>
</file>